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2C" w:rsidRPr="00932D35" w:rsidRDefault="00B34D2C" w:rsidP="00B34D2C">
      <w:pPr>
        <w:rPr>
          <w:rFonts w:ascii="Arial" w:hAnsi="Arial" w:cs="Arial"/>
          <w:b/>
          <w:sz w:val="32"/>
          <w:szCs w:val="32"/>
        </w:rPr>
      </w:pPr>
      <w:bookmarkStart w:id="0" w:name="_GoBack"/>
      <w:bookmarkEnd w:id="0"/>
      <w:r w:rsidRPr="00932D35">
        <w:rPr>
          <w:rFonts w:ascii="Arial" w:hAnsi="Arial" w:cs="Arial"/>
          <w:b/>
          <w:sz w:val="32"/>
          <w:szCs w:val="32"/>
        </w:rPr>
        <w:t>HANG IN THERE</w:t>
      </w:r>
    </w:p>
    <w:p w:rsidR="00B34D2C" w:rsidRPr="00C841E8" w:rsidRDefault="00B34D2C" w:rsidP="00B34D2C">
      <w:pPr>
        <w:rPr>
          <w:rFonts w:ascii="Arial" w:hAnsi="Arial" w:cs="Arial"/>
        </w:rPr>
      </w:pPr>
    </w:p>
    <w:p w:rsidR="00B34D2C" w:rsidRPr="00C841E8" w:rsidRDefault="00B34D2C" w:rsidP="00B34D2C">
      <w:pPr>
        <w:rPr>
          <w:rFonts w:ascii="Arial" w:hAnsi="Arial" w:cs="Arial"/>
          <w:caps/>
        </w:rPr>
      </w:pPr>
      <w:r>
        <w:rPr>
          <w:rFonts w:ascii="Arial" w:hAnsi="Arial" w:cs="Arial"/>
          <w:caps/>
        </w:rPr>
        <w:t>Weekend</w:t>
      </w:r>
      <w:r w:rsidRPr="00C841E8">
        <w:rPr>
          <w:rFonts w:ascii="Arial" w:hAnsi="Arial" w:cs="Arial"/>
          <w:caps/>
        </w:rPr>
        <w:t xml:space="preserve"> Leader’s talk</w:t>
      </w:r>
    </w:p>
    <w:p w:rsidR="00B34D2C" w:rsidRPr="00C841E8" w:rsidRDefault="00B34D2C" w:rsidP="00B34D2C">
      <w:pPr>
        <w:rPr>
          <w:rFonts w:ascii="Arial" w:hAnsi="Arial" w:cs="Arial"/>
        </w:rPr>
      </w:pPr>
      <w:r w:rsidRPr="00C841E8">
        <w:rPr>
          <w:rFonts w:ascii="Arial" w:hAnsi="Arial" w:cs="Arial"/>
        </w:rPr>
        <w:t xml:space="preserve">20 minutes </w:t>
      </w:r>
      <w:r w:rsidRPr="00C841E8">
        <w:rPr>
          <w:rFonts w:ascii="Arial" w:hAnsi="Arial" w:cs="Arial"/>
          <w:u w:val="single"/>
        </w:rPr>
        <w:t>plus</w:t>
      </w:r>
      <w:r w:rsidRPr="00C841E8">
        <w:rPr>
          <w:rFonts w:ascii="Arial" w:hAnsi="Arial" w:cs="Arial"/>
        </w:rPr>
        <w:t xml:space="preserve"> 10 minutes for grouping</w:t>
      </w:r>
    </w:p>
    <w:p w:rsidR="00B34D2C" w:rsidRPr="00C841E8" w:rsidRDefault="00B34D2C" w:rsidP="00B34D2C">
      <w:pPr>
        <w:rPr>
          <w:rFonts w:ascii="Arial" w:hAnsi="Arial" w:cs="Arial"/>
        </w:rPr>
      </w:pPr>
    </w:p>
    <w:p w:rsidR="00B34D2C" w:rsidRPr="000219A5" w:rsidRDefault="00B34D2C" w:rsidP="00B34D2C">
      <w:pPr>
        <w:rPr>
          <w:rFonts w:ascii="Arial" w:hAnsi="Arial" w:cs="Arial"/>
          <w:b/>
          <w:color w:val="FF0000"/>
        </w:rPr>
      </w:pPr>
      <w:r w:rsidRPr="000219A5">
        <w:rPr>
          <w:rFonts w:ascii="Arial" w:hAnsi="Arial" w:cs="Arial"/>
          <w:b/>
          <w:color w:val="FF0000"/>
        </w:rPr>
        <w:t>Note to Speaker:</w:t>
      </w:r>
    </w:p>
    <w:p w:rsidR="00B34D2C" w:rsidRPr="000219A5" w:rsidRDefault="00B34D2C" w:rsidP="00B34D2C">
      <w:pPr>
        <w:rPr>
          <w:rFonts w:ascii="Arial" w:hAnsi="Arial" w:cs="Arial"/>
          <w:i/>
          <w:color w:val="FF0000"/>
        </w:rPr>
      </w:pPr>
      <w:r w:rsidRPr="000219A5">
        <w:rPr>
          <w:rFonts w:ascii="Arial" w:hAnsi="Arial" w:cs="Arial"/>
          <w:i/>
          <w:color w:val="FF0000"/>
        </w:rPr>
        <w:t>(The objective is to convey to the Residents that what they have experienced here is only the beginning, that from this point on, every day of their lives can be renewed and filled with the love and joy of God; that this can also be the beginning for a new kind of life for the entire compound if they will be faithful to the love of Christ, support each other in that love, and share that love throughout the compound.)</w:t>
      </w:r>
    </w:p>
    <w:p w:rsidR="00B34D2C" w:rsidRPr="00C841E8" w:rsidRDefault="00B34D2C" w:rsidP="00B34D2C">
      <w:pPr>
        <w:rPr>
          <w:rFonts w:ascii="Arial" w:hAnsi="Arial" w:cs="Arial"/>
          <w:i/>
        </w:rPr>
      </w:pPr>
    </w:p>
    <w:p w:rsidR="00B34D2C" w:rsidRPr="00C841E8" w:rsidRDefault="00B34D2C" w:rsidP="00B34D2C">
      <w:pPr>
        <w:rPr>
          <w:rFonts w:ascii="Arial" w:hAnsi="Arial" w:cs="Arial"/>
        </w:rPr>
      </w:pPr>
      <w:r w:rsidRPr="00C841E8">
        <w:rPr>
          <w:rFonts w:ascii="Arial" w:hAnsi="Arial" w:cs="Arial"/>
        </w:rPr>
        <w:t>Prayer:  Kairos Community Prayer, Page 11, FG</w:t>
      </w:r>
    </w:p>
    <w:p w:rsidR="00B34D2C" w:rsidRPr="00C841E8" w:rsidRDefault="00B34D2C" w:rsidP="00B34D2C">
      <w:pPr>
        <w:rPr>
          <w:rFonts w:ascii="Arial" w:hAnsi="Arial" w:cs="Arial"/>
        </w:rPr>
      </w:pPr>
    </w:p>
    <w:p w:rsidR="00B34D2C" w:rsidRPr="00C841E8" w:rsidRDefault="00B34D2C" w:rsidP="00B34D2C">
      <w:pPr>
        <w:rPr>
          <w:rFonts w:ascii="Arial" w:hAnsi="Arial" w:cs="Arial"/>
          <w:i/>
        </w:rPr>
      </w:pPr>
      <w:r w:rsidRPr="000219A5">
        <w:rPr>
          <w:rFonts w:ascii="Arial" w:hAnsi="Arial" w:cs="Arial"/>
          <w:b/>
          <w:i/>
        </w:rPr>
        <w:t>Speaker introduces self, telling name, whether lay or clergy, and giving the name of the talk.</w:t>
      </w:r>
      <w:r w:rsidRPr="00C841E8">
        <w:rPr>
          <w:rFonts w:ascii="Arial" w:hAnsi="Arial" w:cs="Arial"/>
          <w:i/>
        </w:rPr>
        <w:t xml:space="preserve">  </w:t>
      </w:r>
      <w:r w:rsidRPr="000219A5">
        <w:rPr>
          <w:rFonts w:ascii="Arial" w:hAnsi="Arial" w:cs="Arial"/>
          <w:i/>
          <w:color w:val="FF0000"/>
        </w:rPr>
        <w:t>This information should also be displayed on poster board, flip chart, or written on a chalk board.</w:t>
      </w:r>
    </w:p>
    <w:p w:rsidR="00B34D2C" w:rsidRPr="00C841E8" w:rsidRDefault="00B34D2C" w:rsidP="00B34D2C">
      <w:pPr>
        <w:rPr>
          <w:rFonts w:ascii="Arial" w:hAnsi="Arial" w:cs="Arial"/>
          <w:i/>
        </w:rPr>
      </w:pP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What we have experienced this </w:t>
      </w:r>
      <w:r>
        <w:rPr>
          <w:rFonts w:ascii="Arial" w:hAnsi="Arial" w:cs="Arial"/>
        </w:rPr>
        <w:t>Weekend</w:t>
      </w:r>
      <w:r w:rsidRPr="00C841E8">
        <w:rPr>
          <w:rFonts w:ascii="Arial" w:hAnsi="Arial" w:cs="Arial"/>
        </w:rPr>
        <w:t xml:space="preserve"> is only the beginning of a life-long journey with God which will continually open new dimensions for our lives and will become more and more rewarding with each passing year.</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On Thursday night, I asked four things of you: </w:t>
      </w:r>
    </w:p>
    <w:p w:rsidR="00B34D2C" w:rsidRPr="00C841E8" w:rsidRDefault="00B34D2C" w:rsidP="00B34D2C">
      <w:pPr>
        <w:numPr>
          <w:ilvl w:val="0"/>
          <w:numId w:val="24"/>
        </w:numPr>
        <w:rPr>
          <w:rFonts w:ascii="Arial" w:hAnsi="Arial" w:cs="Arial"/>
        </w:rPr>
      </w:pPr>
      <w:r w:rsidRPr="00C841E8">
        <w:rPr>
          <w:rFonts w:ascii="Arial" w:hAnsi="Arial" w:cs="Arial"/>
        </w:rPr>
        <w:t xml:space="preserve">Don’t judge the </w:t>
      </w:r>
      <w:r>
        <w:rPr>
          <w:rFonts w:ascii="Arial" w:hAnsi="Arial" w:cs="Arial"/>
        </w:rPr>
        <w:t>Weekend</w:t>
      </w:r>
      <w:r w:rsidRPr="00C841E8">
        <w:rPr>
          <w:rFonts w:ascii="Arial" w:hAnsi="Arial" w:cs="Arial"/>
        </w:rPr>
        <w:t xml:space="preserve"> until you’ve experienced it</w:t>
      </w:r>
    </w:p>
    <w:p w:rsidR="00B34D2C" w:rsidRPr="00C841E8" w:rsidRDefault="00B34D2C" w:rsidP="00B34D2C">
      <w:pPr>
        <w:numPr>
          <w:ilvl w:val="0"/>
          <w:numId w:val="24"/>
        </w:numPr>
        <w:rPr>
          <w:rFonts w:ascii="Arial" w:hAnsi="Arial" w:cs="Arial"/>
        </w:rPr>
      </w:pPr>
      <w:r w:rsidRPr="00C841E8">
        <w:rPr>
          <w:rFonts w:ascii="Arial" w:hAnsi="Arial" w:cs="Arial"/>
        </w:rPr>
        <w:t>Your enthusiasm</w:t>
      </w:r>
    </w:p>
    <w:p w:rsidR="00B34D2C" w:rsidRPr="00C841E8" w:rsidRDefault="00B34D2C" w:rsidP="00B34D2C">
      <w:pPr>
        <w:numPr>
          <w:ilvl w:val="0"/>
          <w:numId w:val="24"/>
        </w:numPr>
        <w:rPr>
          <w:rFonts w:ascii="Arial" w:hAnsi="Arial" w:cs="Arial"/>
        </w:rPr>
      </w:pPr>
      <w:r w:rsidRPr="00C841E8">
        <w:rPr>
          <w:rFonts w:ascii="Arial" w:hAnsi="Arial" w:cs="Arial"/>
        </w:rPr>
        <w:t>Have an open heart and an open mind</w:t>
      </w:r>
    </w:p>
    <w:p w:rsidR="00B34D2C" w:rsidRPr="00C841E8" w:rsidRDefault="00B34D2C" w:rsidP="00B34D2C">
      <w:pPr>
        <w:numPr>
          <w:ilvl w:val="0"/>
          <w:numId w:val="24"/>
        </w:numPr>
        <w:rPr>
          <w:rFonts w:ascii="Arial" w:hAnsi="Arial" w:cs="Arial"/>
        </w:rPr>
      </w:pPr>
      <w:r w:rsidRPr="00C841E8">
        <w:rPr>
          <w:rFonts w:ascii="Arial" w:hAnsi="Arial" w:cs="Arial"/>
        </w:rPr>
        <w:t>To get involved</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From what I’ve seen, you’ve honored every one of those requests.  I see a new joy in this room, yes?  I see men/women who have been included in a new </w:t>
      </w:r>
      <w:r>
        <w:rPr>
          <w:rFonts w:ascii="Arial" w:hAnsi="Arial" w:cs="Arial"/>
        </w:rPr>
        <w:t>Family</w:t>
      </w:r>
      <w:r w:rsidRPr="00C841E8">
        <w:rPr>
          <w:rFonts w:ascii="Arial" w:hAnsi="Arial" w:cs="Arial"/>
        </w:rPr>
        <w:t xml:space="preserve">, yes? </w:t>
      </w:r>
      <w:r w:rsidRPr="000219A5">
        <w:rPr>
          <w:rFonts w:ascii="Arial" w:hAnsi="Arial" w:cs="Arial"/>
          <w:i/>
          <w:color w:val="FF0000"/>
        </w:rPr>
        <w:t>(Wait for response)</w:t>
      </w:r>
      <w:r w:rsidRPr="00C841E8">
        <w:rPr>
          <w:rFonts w:ascii="Arial" w:hAnsi="Arial" w:cs="Arial"/>
        </w:rPr>
        <w:t xml:space="preserve">  And I see a new hope, yes? </w:t>
      </w:r>
      <w:r w:rsidRPr="000219A5">
        <w:rPr>
          <w:rFonts w:ascii="Arial" w:hAnsi="Arial" w:cs="Arial"/>
          <w:i/>
          <w:color w:val="FF0000"/>
        </w:rPr>
        <w:t>(Wait for response)</w:t>
      </w:r>
      <w:r w:rsidRPr="00C841E8">
        <w:rPr>
          <w:rFonts w:ascii="Arial" w:hAnsi="Arial" w:cs="Arial"/>
          <w:i/>
        </w:rPr>
        <w:t xml:space="preserve"> </w:t>
      </w:r>
      <w:r w:rsidRPr="00C841E8">
        <w:rPr>
          <w:rFonts w:ascii="Arial" w:hAnsi="Arial" w:cs="Arial"/>
        </w:rPr>
        <w:t xml:space="preserve"> Who is the church? </w:t>
      </w:r>
      <w:r w:rsidRPr="000219A5">
        <w:rPr>
          <w:rFonts w:ascii="Arial" w:hAnsi="Arial" w:cs="Arial"/>
          <w:i/>
          <w:color w:val="FF0000"/>
        </w:rPr>
        <w:t>(Wait for</w:t>
      </w:r>
      <w:r w:rsidRPr="000219A5">
        <w:rPr>
          <w:rFonts w:ascii="Arial" w:hAnsi="Arial" w:cs="Arial"/>
          <w:color w:val="FF0000"/>
        </w:rPr>
        <w:t xml:space="preserve"> </w:t>
      </w:r>
      <w:r w:rsidRPr="000219A5">
        <w:rPr>
          <w:rFonts w:ascii="Arial" w:hAnsi="Arial" w:cs="Arial"/>
          <w:i/>
          <w:color w:val="FF0000"/>
        </w:rPr>
        <w:t>response)</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This can also be a beginning for a new kind of life for the whole compound.  This Kairos </w:t>
      </w:r>
      <w:r>
        <w:rPr>
          <w:rFonts w:ascii="Arial" w:hAnsi="Arial" w:cs="Arial"/>
        </w:rPr>
        <w:t>Weekend</w:t>
      </w:r>
      <w:r w:rsidRPr="00C841E8">
        <w:rPr>
          <w:rFonts w:ascii="Arial" w:hAnsi="Arial" w:cs="Arial"/>
        </w:rPr>
        <w:t xml:space="preserve"> was not prepared by the team just so we could have a great </w:t>
      </w:r>
      <w:r>
        <w:rPr>
          <w:rFonts w:ascii="Arial" w:hAnsi="Arial" w:cs="Arial"/>
        </w:rPr>
        <w:t>Weekend</w:t>
      </w:r>
      <w:r w:rsidRPr="00C841E8">
        <w:rPr>
          <w:rFonts w:ascii="Arial" w:hAnsi="Arial" w:cs="Arial"/>
        </w:rPr>
        <w:t xml:space="preserve"> and eat a lot of cookies.  As we step out in faith, trusting God’s love, and knowing that Christ will be active in our lives, we need to support each other.  Earlier we said that everyone in this room is a sinner, all of us.  But look at the team; they truly care for each other, pray for each other, and support each other.  If we didn’t, we couldn’t and wouldn’t be here because of our human nature.  Now take that concept to another level: share what you’ve found this </w:t>
      </w:r>
      <w:r>
        <w:rPr>
          <w:rFonts w:ascii="Arial" w:hAnsi="Arial" w:cs="Arial"/>
        </w:rPr>
        <w:t>Weekend</w:t>
      </w:r>
      <w:r w:rsidRPr="00C841E8">
        <w:rPr>
          <w:rFonts w:ascii="Arial" w:hAnsi="Arial" w:cs="Arial"/>
        </w:rPr>
        <w:t>, this caring, and share it with others in the compound.  We team members cannot go out into the compound, we cannot be where they work or play; but each one of you can!</w:t>
      </w:r>
    </w:p>
    <w:p w:rsidR="00B34D2C" w:rsidRPr="00C841E8" w:rsidRDefault="00B34D2C" w:rsidP="00B34D2C">
      <w:pPr>
        <w:rPr>
          <w:rFonts w:ascii="Arial" w:hAnsi="Arial" w:cs="Arial"/>
        </w:rPr>
      </w:pP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I.  Being Christian means entering a Christian community of God’s people       </w:t>
      </w:r>
    </w:p>
    <w:p w:rsidR="00B34D2C" w:rsidRPr="00C841E8" w:rsidRDefault="00B34D2C" w:rsidP="00B34D2C">
      <w:pPr>
        <w:rPr>
          <w:rFonts w:ascii="Arial" w:hAnsi="Arial" w:cs="Arial"/>
        </w:rPr>
      </w:pPr>
    </w:p>
    <w:p w:rsidR="00B34D2C" w:rsidRPr="00C841E8" w:rsidRDefault="00B34D2C" w:rsidP="00B34D2C">
      <w:pPr>
        <w:numPr>
          <w:ilvl w:val="0"/>
          <w:numId w:val="25"/>
        </w:numPr>
        <w:rPr>
          <w:rFonts w:ascii="Arial" w:hAnsi="Arial" w:cs="Arial"/>
        </w:rPr>
      </w:pPr>
      <w:r w:rsidRPr="00C841E8">
        <w:rPr>
          <w:rFonts w:ascii="Arial" w:hAnsi="Arial" w:cs="Arial"/>
        </w:rPr>
        <w:t>Make a commitment to want the best for them</w:t>
      </w:r>
    </w:p>
    <w:p w:rsidR="00B34D2C" w:rsidRPr="00C841E8" w:rsidRDefault="00B34D2C" w:rsidP="00B34D2C">
      <w:pPr>
        <w:ind w:left="720"/>
        <w:rPr>
          <w:rFonts w:ascii="Arial" w:hAnsi="Arial" w:cs="Arial"/>
        </w:rPr>
      </w:pPr>
      <w:r w:rsidRPr="00C841E8">
        <w:rPr>
          <w:rFonts w:ascii="Arial" w:hAnsi="Arial" w:cs="Arial"/>
        </w:rPr>
        <w:lastRenderedPageBreak/>
        <w:t xml:space="preserve"> </w:t>
      </w:r>
    </w:p>
    <w:p w:rsidR="00B34D2C" w:rsidRPr="00C841E8" w:rsidRDefault="00B34D2C" w:rsidP="00B34D2C">
      <w:pPr>
        <w:numPr>
          <w:ilvl w:val="0"/>
          <w:numId w:val="25"/>
        </w:numPr>
        <w:rPr>
          <w:rFonts w:ascii="Arial" w:hAnsi="Arial" w:cs="Arial"/>
        </w:rPr>
      </w:pPr>
      <w:r w:rsidRPr="00C841E8">
        <w:rPr>
          <w:rFonts w:ascii="Arial" w:hAnsi="Arial" w:cs="Arial"/>
        </w:rPr>
        <w:t>They will do the same for you</w:t>
      </w:r>
    </w:p>
    <w:p w:rsidR="00B34D2C" w:rsidRPr="00C841E8" w:rsidRDefault="00B34D2C" w:rsidP="00B34D2C">
      <w:pPr>
        <w:ind w:left="720"/>
        <w:rPr>
          <w:rFonts w:ascii="Arial" w:hAnsi="Arial" w:cs="Arial"/>
        </w:rPr>
      </w:pPr>
    </w:p>
    <w:p w:rsidR="00B34D2C" w:rsidRPr="00C841E8" w:rsidRDefault="00B34D2C" w:rsidP="00B34D2C">
      <w:pPr>
        <w:numPr>
          <w:ilvl w:val="0"/>
          <w:numId w:val="25"/>
        </w:numPr>
        <w:rPr>
          <w:rFonts w:ascii="Arial" w:hAnsi="Arial" w:cs="Arial"/>
        </w:rPr>
      </w:pPr>
      <w:r w:rsidRPr="00C841E8">
        <w:rPr>
          <w:rFonts w:ascii="Arial" w:hAnsi="Arial" w:cs="Arial"/>
          <w:b/>
        </w:rPr>
        <w:t>There are no Lone Rangers in Christianity</w:t>
      </w:r>
      <w:r w:rsidRPr="00C841E8">
        <w:rPr>
          <w:rFonts w:ascii="Arial" w:hAnsi="Arial" w:cs="Arial"/>
        </w:rPr>
        <w:t xml:space="preserve">  </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 xml:space="preserve">II. The chaplain is the chief shepherd of this community.  </w:t>
      </w:r>
    </w:p>
    <w:p w:rsidR="00B34D2C" w:rsidRPr="00C841E8" w:rsidRDefault="00B34D2C" w:rsidP="00B34D2C">
      <w:pPr>
        <w:rPr>
          <w:rFonts w:ascii="Arial" w:hAnsi="Arial" w:cs="Arial"/>
        </w:rPr>
      </w:pPr>
      <w:r w:rsidRPr="00C841E8">
        <w:rPr>
          <w:rFonts w:ascii="Arial" w:hAnsi="Arial" w:cs="Arial"/>
        </w:rPr>
        <w:tab/>
      </w:r>
    </w:p>
    <w:p w:rsidR="00B34D2C" w:rsidRPr="00C841E8" w:rsidRDefault="00B34D2C" w:rsidP="00B34D2C">
      <w:pPr>
        <w:numPr>
          <w:ilvl w:val="0"/>
          <w:numId w:val="26"/>
        </w:numPr>
        <w:rPr>
          <w:rFonts w:ascii="Arial" w:hAnsi="Arial" w:cs="Arial"/>
        </w:rPr>
      </w:pPr>
      <w:r w:rsidRPr="00C841E8">
        <w:rPr>
          <w:rFonts w:ascii="Arial" w:hAnsi="Arial" w:cs="Arial"/>
        </w:rPr>
        <w:t>He/she works to help create unity and understanding of all the members</w:t>
      </w:r>
    </w:p>
    <w:p w:rsidR="00B34D2C" w:rsidRPr="00C841E8" w:rsidRDefault="00B34D2C" w:rsidP="00B34D2C">
      <w:pPr>
        <w:ind w:left="720"/>
        <w:rPr>
          <w:rFonts w:ascii="Arial" w:hAnsi="Arial" w:cs="Arial"/>
        </w:rPr>
      </w:pPr>
      <w:r w:rsidRPr="00C841E8">
        <w:rPr>
          <w:rFonts w:ascii="Arial" w:hAnsi="Arial" w:cs="Arial"/>
        </w:rPr>
        <w:t xml:space="preserve">  </w:t>
      </w:r>
    </w:p>
    <w:p w:rsidR="00B34D2C" w:rsidRPr="00C841E8" w:rsidRDefault="00B34D2C" w:rsidP="00B34D2C">
      <w:pPr>
        <w:numPr>
          <w:ilvl w:val="0"/>
          <w:numId w:val="26"/>
        </w:numPr>
        <w:rPr>
          <w:rFonts w:ascii="Arial" w:hAnsi="Arial" w:cs="Arial"/>
        </w:rPr>
      </w:pPr>
      <w:r w:rsidRPr="00C841E8">
        <w:rPr>
          <w:rFonts w:ascii="Arial" w:hAnsi="Arial" w:cs="Arial"/>
        </w:rPr>
        <w:t xml:space="preserve">He/she will search for ways to help each one of you to find your place and to share your gifts.  </w:t>
      </w:r>
    </w:p>
    <w:p w:rsidR="00B34D2C" w:rsidRPr="00C841E8" w:rsidRDefault="00B34D2C" w:rsidP="00B34D2C">
      <w:pPr>
        <w:ind w:left="720"/>
        <w:rPr>
          <w:rFonts w:ascii="Arial" w:hAnsi="Arial" w:cs="Arial"/>
        </w:rPr>
      </w:pPr>
    </w:p>
    <w:p w:rsidR="00B34D2C" w:rsidRPr="00C841E8" w:rsidRDefault="00B34D2C" w:rsidP="00B34D2C">
      <w:pPr>
        <w:numPr>
          <w:ilvl w:val="0"/>
          <w:numId w:val="26"/>
        </w:numPr>
        <w:rPr>
          <w:rFonts w:ascii="Arial" w:hAnsi="Arial" w:cs="Arial"/>
        </w:rPr>
      </w:pPr>
      <w:r w:rsidRPr="00C841E8">
        <w:rPr>
          <w:rFonts w:ascii="Arial" w:hAnsi="Arial" w:cs="Arial"/>
        </w:rPr>
        <w:t>He/she needs your encouragement and support just as much as you.  We all need to pull together.</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III. But I should tell you that there are two dangers to avoid in the days ahead:</w:t>
      </w:r>
    </w:p>
    <w:p w:rsidR="00B34D2C" w:rsidRPr="00C841E8" w:rsidRDefault="00B34D2C" w:rsidP="00B34D2C">
      <w:pPr>
        <w:rPr>
          <w:rFonts w:ascii="Arial" w:hAnsi="Arial" w:cs="Arial"/>
        </w:rPr>
      </w:pPr>
    </w:p>
    <w:p w:rsidR="00B34D2C" w:rsidRPr="00C841E8" w:rsidRDefault="00B34D2C" w:rsidP="00B34D2C">
      <w:pPr>
        <w:numPr>
          <w:ilvl w:val="0"/>
          <w:numId w:val="27"/>
        </w:numPr>
        <w:rPr>
          <w:rFonts w:ascii="Arial" w:hAnsi="Arial" w:cs="Arial"/>
        </w:rPr>
      </w:pPr>
      <w:r w:rsidRPr="00C841E8">
        <w:rPr>
          <w:rFonts w:ascii="Arial" w:hAnsi="Arial" w:cs="Arial"/>
          <w:b/>
        </w:rPr>
        <w:t>Believing we are something</w:t>
      </w:r>
      <w:r w:rsidRPr="00C841E8">
        <w:rPr>
          <w:rFonts w:ascii="Arial" w:hAnsi="Arial" w:cs="Arial"/>
        </w:rPr>
        <w:t>:  Can you see how easy it would be for any of us to become a Pious Pete or a Holy Joe?  We are and can be effective instruments in this compound only through God’s power, not our own.</w:t>
      </w:r>
    </w:p>
    <w:p w:rsidR="00B34D2C" w:rsidRPr="00C841E8" w:rsidRDefault="00B34D2C" w:rsidP="00B34D2C">
      <w:pPr>
        <w:numPr>
          <w:ilvl w:val="0"/>
          <w:numId w:val="28"/>
        </w:numPr>
        <w:rPr>
          <w:rFonts w:ascii="Arial" w:hAnsi="Arial" w:cs="Arial"/>
        </w:rPr>
      </w:pPr>
      <w:r w:rsidRPr="00C841E8">
        <w:rPr>
          <w:rFonts w:ascii="Arial" w:hAnsi="Arial" w:cs="Arial"/>
          <w:b/>
        </w:rPr>
        <w:t>Believing we are nothing</w:t>
      </w:r>
      <w:r w:rsidRPr="00C841E8">
        <w:rPr>
          <w:rFonts w:ascii="Arial" w:hAnsi="Arial" w:cs="Arial"/>
        </w:rPr>
        <w:t xml:space="preserve">:  Because the world behind this chapel door is largely an un-Christian world and a very threatening and dangerous place, how easy would it be to slip off into our own little corner of the compound to protect ourselves because we think we’re nothing?  </w:t>
      </w:r>
    </w:p>
    <w:p w:rsidR="00B34D2C" w:rsidRPr="00C841E8" w:rsidRDefault="00B34D2C" w:rsidP="00B34D2C">
      <w:pPr>
        <w:numPr>
          <w:ilvl w:val="0"/>
          <w:numId w:val="28"/>
        </w:numPr>
        <w:rPr>
          <w:rFonts w:ascii="Arial" w:hAnsi="Arial" w:cs="Arial"/>
        </w:rPr>
      </w:pPr>
      <w:r w:rsidRPr="00C841E8">
        <w:rPr>
          <w:rFonts w:ascii="Arial" w:hAnsi="Arial" w:cs="Arial"/>
        </w:rPr>
        <w:t>A life in Christ calls for courage, a courage that we can certainly pray for.  Don’t forget that we can do all things with God’s help.  Christ and you are an overwhelming majority.</w:t>
      </w:r>
    </w:p>
    <w:p w:rsidR="00B34D2C" w:rsidRPr="00C841E8" w:rsidRDefault="00B34D2C" w:rsidP="00B34D2C">
      <w:pPr>
        <w:rPr>
          <w:rFonts w:ascii="Arial" w:hAnsi="Arial" w:cs="Arial"/>
        </w:rPr>
      </w:pPr>
    </w:p>
    <w:p w:rsidR="00B34D2C" w:rsidRPr="00C841E8" w:rsidRDefault="00B34D2C" w:rsidP="00B34D2C">
      <w:pPr>
        <w:rPr>
          <w:rFonts w:ascii="Arial" w:hAnsi="Arial" w:cs="Arial"/>
        </w:rPr>
      </w:pPr>
      <w:r w:rsidRPr="00C841E8">
        <w:rPr>
          <w:rFonts w:ascii="Arial" w:hAnsi="Arial" w:cs="Arial"/>
        </w:rPr>
        <w:t>IV. With all of that said, what are some additional tools we can give you?</w:t>
      </w:r>
    </w:p>
    <w:p w:rsidR="00B34D2C" w:rsidRPr="00C841E8" w:rsidRDefault="00B34D2C" w:rsidP="00B34D2C">
      <w:pPr>
        <w:rPr>
          <w:rFonts w:ascii="Arial" w:hAnsi="Arial" w:cs="Arial"/>
        </w:rPr>
      </w:pPr>
    </w:p>
    <w:p w:rsidR="00B34D2C" w:rsidRDefault="00B34D2C" w:rsidP="00B34D2C">
      <w:pPr>
        <w:rPr>
          <w:rFonts w:ascii="Arial" w:hAnsi="Arial" w:cs="Arial"/>
        </w:rPr>
      </w:pPr>
      <w:r w:rsidRPr="00C841E8">
        <w:rPr>
          <w:rFonts w:ascii="Arial" w:hAnsi="Arial" w:cs="Arial"/>
        </w:rPr>
        <w:tab/>
        <w:t xml:space="preserve">A.  </w:t>
      </w:r>
      <w:r w:rsidRPr="00C841E8">
        <w:rPr>
          <w:rFonts w:ascii="Arial" w:hAnsi="Arial" w:cs="Arial"/>
          <w:b/>
        </w:rPr>
        <w:t xml:space="preserve">The Instructional </w:t>
      </w:r>
      <w:smartTag w:uri="urn:schemas-microsoft-com:office:smarttags" w:element="place">
        <w:r w:rsidRPr="00C841E8">
          <w:rPr>
            <w:rFonts w:ascii="Arial" w:hAnsi="Arial" w:cs="Arial"/>
            <w:b/>
          </w:rPr>
          <w:t>Reunion</w:t>
        </w:r>
      </w:smartTag>
      <w:r w:rsidRPr="00C841E8">
        <w:rPr>
          <w:rFonts w:ascii="Arial" w:hAnsi="Arial" w:cs="Arial"/>
          <w:b/>
        </w:rPr>
        <w:t>:</w:t>
      </w:r>
      <w:r w:rsidRPr="00C841E8">
        <w:rPr>
          <w:rFonts w:ascii="Arial" w:hAnsi="Arial" w:cs="Arial"/>
        </w:rPr>
        <w:t xml:space="preserve">  some member</w:t>
      </w:r>
      <w:r>
        <w:rPr>
          <w:rFonts w:ascii="Arial" w:hAnsi="Arial" w:cs="Arial"/>
        </w:rPr>
        <w:t xml:space="preserve">s of this team will be </w:t>
      </w:r>
      <w:r w:rsidRPr="00C841E8">
        <w:rPr>
          <w:rFonts w:ascii="Arial" w:hAnsi="Arial" w:cs="Arial"/>
        </w:rPr>
        <w:t xml:space="preserve">here </w:t>
      </w:r>
    </w:p>
    <w:p w:rsidR="00B34D2C" w:rsidRPr="00C841E8" w:rsidRDefault="00B34D2C" w:rsidP="00B34D2C">
      <w:pPr>
        <w:rPr>
          <w:rFonts w:ascii="Arial" w:hAnsi="Arial" w:cs="Arial"/>
        </w:rPr>
      </w:pPr>
      <w:r>
        <w:rPr>
          <w:rFonts w:ascii="Arial" w:hAnsi="Arial" w:cs="Arial"/>
        </w:rPr>
        <w:tab/>
        <w:t xml:space="preserve">     </w:t>
      </w:r>
      <w:r w:rsidRPr="000219A5">
        <w:rPr>
          <w:rFonts w:ascii="Arial" w:hAnsi="Arial" w:cs="Arial"/>
          <w:i/>
          <w:color w:val="FF0000"/>
        </w:rPr>
        <w:t>(give time and date)</w:t>
      </w:r>
      <w:r w:rsidRPr="00C841E8">
        <w:rPr>
          <w:rFonts w:ascii="Arial" w:hAnsi="Arial" w:cs="Arial"/>
        </w:rPr>
        <w:t xml:space="preserve"> to present a </w:t>
      </w:r>
      <w:r>
        <w:rPr>
          <w:rFonts w:ascii="Arial" w:hAnsi="Arial" w:cs="Arial"/>
        </w:rPr>
        <w:t>one-day workshop on how</w:t>
      </w:r>
      <w:r w:rsidRPr="00C841E8">
        <w:rPr>
          <w:rFonts w:ascii="Arial" w:hAnsi="Arial" w:cs="Arial"/>
        </w:rPr>
        <w:t xml:space="preserve"> to form prayer-and-</w:t>
      </w:r>
      <w:r>
        <w:rPr>
          <w:rFonts w:ascii="Arial" w:hAnsi="Arial" w:cs="Arial"/>
        </w:rPr>
        <w:tab/>
        <w:t xml:space="preserve">      </w:t>
      </w:r>
      <w:r w:rsidRPr="00C841E8">
        <w:rPr>
          <w:rFonts w:ascii="Arial" w:hAnsi="Arial" w:cs="Arial"/>
        </w:rPr>
        <w:t xml:space="preserve">share groups.  Everyone </w:t>
      </w:r>
      <w:r>
        <w:rPr>
          <w:rFonts w:ascii="Arial" w:hAnsi="Arial" w:cs="Arial"/>
        </w:rPr>
        <w:t>here will be on a call-</w:t>
      </w:r>
      <w:r w:rsidRPr="00C841E8">
        <w:rPr>
          <w:rFonts w:ascii="Arial" w:hAnsi="Arial" w:cs="Arial"/>
        </w:rPr>
        <w:t xml:space="preserve">out sheet for this event.  These </w:t>
      </w:r>
      <w:r>
        <w:rPr>
          <w:rFonts w:ascii="Arial" w:hAnsi="Arial" w:cs="Arial"/>
        </w:rPr>
        <w:tab/>
        <w:t xml:space="preserve">      </w:t>
      </w:r>
      <w:r w:rsidRPr="00C841E8">
        <w:rPr>
          <w:rFonts w:ascii="Arial" w:hAnsi="Arial" w:cs="Arial"/>
        </w:rPr>
        <w:t>prayer-and</w:t>
      </w:r>
      <w:r>
        <w:rPr>
          <w:rFonts w:ascii="Arial" w:hAnsi="Arial" w:cs="Arial"/>
        </w:rPr>
        <w:t xml:space="preserve">-share groups are the </w:t>
      </w:r>
      <w:r w:rsidRPr="00C841E8">
        <w:rPr>
          <w:rFonts w:ascii="Arial" w:hAnsi="Arial" w:cs="Arial"/>
        </w:rPr>
        <w:t xml:space="preserve">basic unit of the Kairos ministry and are your </w:t>
      </w:r>
      <w:r>
        <w:rPr>
          <w:rFonts w:ascii="Arial" w:hAnsi="Arial" w:cs="Arial"/>
        </w:rPr>
        <w:tab/>
        <w:t xml:space="preserve">      best guarantee of </w:t>
      </w:r>
      <w:r w:rsidRPr="00C841E8">
        <w:rPr>
          <w:rFonts w:ascii="Arial" w:hAnsi="Arial" w:cs="Arial"/>
        </w:rPr>
        <w:t xml:space="preserve">being able to hang on to what you’ve found this </w:t>
      </w:r>
      <w:r>
        <w:rPr>
          <w:rFonts w:ascii="Arial" w:hAnsi="Arial" w:cs="Arial"/>
        </w:rPr>
        <w:t>Weekend</w:t>
      </w:r>
      <w:r w:rsidRPr="00C841E8">
        <w:rPr>
          <w:rFonts w:ascii="Arial" w:hAnsi="Arial" w:cs="Arial"/>
        </w:rPr>
        <w:t xml:space="preserve">.  You </w:t>
      </w:r>
      <w:r>
        <w:rPr>
          <w:rFonts w:ascii="Arial" w:hAnsi="Arial" w:cs="Arial"/>
        </w:rPr>
        <w:tab/>
        <w:t xml:space="preserve">      will </w:t>
      </w:r>
      <w:r w:rsidRPr="00C841E8">
        <w:rPr>
          <w:rFonts w:ascii="Arial" w:hAnsi="Arial" w:cs="Arial"/>
        </w:rPr>
        <w:t xml:space="preserve">be taught how to come together in a 4-6 </w:t>
      </w:r>
      <w:r>
        <w:rPr>
          <w:rFonts w:ascii="Arial" w:hAnsi="Arial" w:cs="Arial"/>
        </w:rPr>
        <w:t xml:space="preserve">man/woman group, all who </w:t>
      </w:r>
      <w:r w:rsidRPr="00C841E8">
        <w:rPr>
          <w:rFonts w:ascii="Arial" w:hAnsi="Arial" w:cs="Arial"/>
        </w:rPr>
        <w:t xml:space="preserve">have had </w:t>
      </w:r>
      <w:r>
        <w:rPr>
          <w:rFonts w:ascii="Arial" w:hAnsi="Arial" w:cs="Arial"/>
        </w:rPr>
        <w:tab/>
        <w:t xml:space="preserve">      </w:t>
      </w:r>
      <w:r w:rsidRPr="00C841E8">
        <w:rPr>
          <w:rFonts w:ascii="Arial" w:hAnsi="Arial" w:cs="Arial"/>
        </w:rPr>
        <w:t>the same experience.  Between</w:t>
      </w:r>
      <w:r>
        <w:rPr>
          <w:rFonts w:ascii="Arial" w:hAnsi="Arial" w:cs="Arial"/>
        </w:rPr>
        <w:t xml:space="preserve"> now and then, you will </w:t>
      </w:r>
      <w:r w:rsidRPr="00C841E8">
        <w:rPr>
          <w:rFonts w:ascii="Arial" w:hAnsi="Arial" w:cs="Arial"/>
        </w:rPr>
        <w:t xml:space="preserve">need to seek those with </w:t>
      </w:r>
      <w:r>
        <w:rPr>
          <w:rFonts w:ascii="Arial" w:hAnsi="Arial" w:cs="Arial"/>
        </w:rPr>
        <w:tab/>
        <w:t xml:space="preserve">      </w:t>
      </w:r>
      <w:r w:rsidRPr="00C841E8">
        <w:rPr>
          <w:rFonts w:ascii="Arial" w:hAnsi="Arial" w:cs="Arial"/>
        </w:rPr>
        <w:t xml:space="preserve">whom you are compatible.  </w:t>
      </w:r>
    </w:p>
    <w:p w:rsidR="00B34D2C" w:rsidRPr="00C841E8" w:rsidRDefault="00B34D2C" w:rsidP="00B34D2C">
      <w:pPr>
        <w:ind w:left="360"/>
        <w:rPr>
          <w:rFonts w:ascii="Arial" w:hAnsi="Arial" w:cs="Arial"/>
        </w:rPr>
      </w:pPr>
    </w:p>
    <w:p w:rsidR="00B34D2C" w:rsidRPr="00C841E8" w:rsidRDefault="00B34D2C" w:rsidP="00B34D2C">
      <w:pPr>
        <w:ind w:left="360"/>
        <w:rPr>
          <w:rFonts w:ascii="Arial" w:hAnsi="Arial" w:cs="Arial"/>
        </w:rPr>
      </w:pPr>
      <w:r w:rsidRPr="00C841E8">
        <w:rPr>
          <w:rFonts w:ascii="Arial" w:hAnsi="Arial" w:cs="Arial"/>
          <w:b/>
        </w:rPr>
        <w:tab/>
        <w:t>B.  Weekly Prayer-and-Share Grouping</w:t>
      </w:r>
      <w:r w:rsidRPr="00C841E8">
        <w:rPr>
          <w:rFonts w:ascii="Arial" w:hAnsi="Arial" w:cs="Arial"/>
        </w:rPr>
        <w:t xml:space="preserve">  </w:t>
      </w:r>
    </w:p>
    <w:p w:rsidR="00B34D2C" w:rsidRPr="00C841E8" w:rsidRDefault="00B34D2C" w:rsidP="00B34D2C">
      <w:pPr>
        <w:ind w:left="360"/>
        <w:rPr>
          <w:rFonts w:ascii="Arial" w:hAnsi="Arial" w:cs="Arial"/>
        </w:rPr>
      </w:pPr>
    </w:p>
    <w:p w:rsidR="00B34D2C" w:rsidRPr="00C841E8" w:rsidRDefault="00B34D2C" w:rsidP="00B34D2C">
      <w:pPr>
        <w:numPr>
          <w:ilvl w:val="1"/>
          <w:numId w:val="26"/>
        </w:numPr>
        <w:rPr>
          <w:rFonts w:ascii="Arial" w:hAnsi="Arial" w:cs="Arial"/>
        </w:rPr>
      </w:pPr>
      <w:r w:rsidRPr="00C841E8">
        <w:rPr>
          <w:rFonts w:ascii="Arial" w:hAnsi="Arial" w:cs="Arial"/>
        </w:rPr>
        <w:t xml:space="preserve">Once you are in a group, you can meet every week with that group.  </w:t>
      </w:r>
    </w:p>
    <w:p w:rsidR="00B34D2C" w:rsidRDefault="00B34D2C" w:rsidP="00B34D2C">
      <w:pPr>
        <w:numPr>
          <w:ilvl w:val="1"/>
          <w:numId w:val="26"/>
        </w:numPr>
        <w:rPr>
          <w:rFonts w:ascii="Arial" w:hAnsi="Arial" w:cs="Arial"/>
        </w:rPr>
      </w:pPr>
      <w:r w:rsidRPr="00C841E8">
        <w:rPr>
          <w:rFonts w:ascii="Arial" w:hAnsi="Arial" w:cs="Arial"/>
        </w:rPr>
        <w:t xml:space="preserve">You can either do this under the organized guidance of the chaplain in one large gathering place like this chapel or the gym. </w:t>
      </w:r>
    </w:p>
    <w:p w:rsidR="00B34D2C" w:rsidRDefault="00B34D2C" w:rsidP="00B34D2C">
      <w:pPr>
        <w:ind w:left="1440"/>
        <w:rPr>
          <w:rFonts w:ascii="Arial" w:hAnsi="Arial" w:cs="Arial"/>
        </w:rPr>
      </w:pPr>
    </w:p>
    <w:p w:rsidR="00B34D2C" w:rsidRPr="00C841E8" w:rsidRDefault="00B34D2C" w:rsidP="00B34D2C">
      <w:pPr>
        <w:ind w:left="1440"/>
        <w:rPr>
          <w:rFonts w:ascii="Arial" w:hAnsi="Arial" w:cs="Arial"/>
        </w:rPr>
      </w:pPr>
    </w:p>
    <w:p w:rsidR="00B34D2C" w:rsidRPr="00C841E8" w:rsidRDefault="00B34D2C" w:rsidP="00B34D2C">
      <w:pPr>
        <w:numPr>
          <w:ilvl w:val="1"/>
          <w:numId w:val="26"/>
        </w:numPr>
        <w:rPr>
          <w:rFonts w:ascii="Arial" w:hAnsi="Arial" w:cs="Arial"/>
        </w:rPr>
      </w:pPr>
      <w:r w:rsidRPr="00C841E8">
        <w:rPr>
          <w:rFonts w:ascii="Arial" w:hAnsi="Arial" w:cs="Arial"/>
        </w:rPr>
        <w:t xml:space="preserve">You can also share Christian fellowship in the chow hall, in the canteen, in the weight room, on the track, or in your dorm or wing.  </w:t>
      </w:r>
    </w:p>
    <w:p w:rsidR="00B34D2C" w:rsidRPr="00C841E8" w:rsidRDefault="00B34D2C" w:rsidP="00B34D2C">
      <w:pPr>
        <w:numPr>
          <w:ilvl w:val="1"/>
          <w:numId w:val="26"/>
        </w:numPr>
        <w:rPr>
          <w:rFonts w:ascii="Arial" w:hAnsi="Arial" w:cs="Arial"/>
        </w:rPr>
      </w:pPr>
      <w:r w:rsidRPr="00C841E8">
        <w:rPr>
          <w:rFonts w:ascii="Arial" w:hAnsi="Arial" w:cs="Arial"/>
        </w:rPr>
        <w:lastRenderedPageBreak/>
        <w:t xml:space="preserve">A positive feature of this Weekly Christian fellowship is that it is </w:t>
      </w:r>
      <w:r w:rsidRPr="00C841E8">
        <w:rPr>
          <w:rFonts w:ascii="Arial" w:hAnsi="Arial" w:cs="Arial"/>
          <w:u w:val="single"/>
        </w:rPr>
        <w:t>your</w:t>
      </w:r>
      <w:r w:rsidRPr="00C841E8">
        <w:rPr>
          <w:rFonts w:ascii="Arial" w:hAnsi="Arial" w:cs="Arial"/>
        </w:rPr>
        <w:t xml:space="preserve"> group and your time.</w:t>
      </w:r>
    </w:p>
    <w:p w:rsidR="00B34D2C" w:rsidRPr="00C841E8" w:rsidRDefault="00B34D2C" w:rsidP="00B34D2C">
      <w:pPr>
        <w:numPr>
          <w:ilvl w:val="0"/>
          <w:numId w:val="29"/>
        </w:numPr>
        <w:rPr>
          <w:rFonts w:ascii="Arial" w:hAnsi="Arial" w:cs="Arial"/>
        </w:rPr>
      </w:pPr>
      <w:r w:rsidRPr="00C841E8">
        <w:rPr>
          <w:rFonts w:ascii="Arial" w:hAnsi="Arial" w:cs="Arial"/>
        </w:rPr>
        <w:t>There will not be any free-world volunteers involved</w:t>
      </w:r>
    </w:p>
    <w:p w:rsidR="00B34D2C" w:rsidRPr="00C841E8" w:rsidRDefault="00B34D2C" w:rsidP="00B34D2C">
      <w:pPr>
        <w:numPr>
          <w:ilvl w:val="0"/>
          <w:numId w:val="30"/>
        </w:numPr>
        <w:rPr>
          <w:rFonts w:ascii="Arial" w:hAnsi="Arial" w:cs="Arial"/>
        </w:rPr>
      </w:pPr>
      <w:r w:rsidRPr="00C841E8">
        <w:rPr>
          <w:rFonts w:ascii="Arial" w:hAnsi="Arial" w:cs="Arial"/>
        </w:rPr>
        <w:t xml:space="preserve">You will share your spiritual needs and prayer requests with the others; they will share with you   </w:t>
      </w:r>
    </w:p>
    <w:p w:rsidR="00B34D2C" w:rsidRPr="00C841E8" w:rsidRDefault="00B34D2C" w:rsidP="00B34D2C">
      <w:pPr>
        <w:numPr>
          <w:ilvl w:val="0"/>
          <w:numId w:val="30"/>
        </w:numPr>
        <w:rPr>
          <w:rFonts w:ascii="Arial" w:hAnsi="Arial" w:cs="Arial"/>
        </w:rPr>
      </w:pPr>
      <w:r w:rsidRPr="00C841E8">
        <w:rPr>
          <w:rFonts w:ascii="Arial" w:hAnsi="Arial" w:cs="Arial"/>
        </w:rPr>
        <w:t>All of you will pray for each other, those who are absent, and for all Christ-bearers in the compound.</w:t>
      </w:r>
    </w:p>
    <w:p w:rsidR="00B34D2C" w:rsidRPr="00C841E8" w:rsidRDefault="00B34D2C" w:rsidP="00B34D2C">
      <w:pPr>
        <w:ind w:left="360"/>
        <w:rPr>
          <w:rFonts w:ascii="Arial" w:hAnsi="Arial" w:cs="Arial"/>
        </w:rPr>
      </w:pPr>
    </w:p>
    <w:p w:rsidR="00B34D2C" w:rsidRPr="00C841E8" w:rsidRDefault="00B34D2C" w:rsidP="00B34D2C">
      <w:pPr>
        <w:ind w:left="720"/>
        <w:rPr>
          <w:rFonts w:ascii="Arial" w:hAnsi="Arial" w:cs="Arial"/>
        </w:rPr>
      </w:pPr>
      <w:r w:rsidRPr="00C841E8">
        <w:rPr>
          <w:rFonts w:ascii="Arial" w:hAnsi="Arial" w:cs="Arial"/>
          <w:b/>
        </w:rPr>
        <w:t>C.</w:t>
      </w:r>
      <w:r>
        <w:rPr>
          <w:rFonts w:ascii="Arial" w:hAnsi="Arial" w:cs="Arial"/>
          <w:b/>
        </w:rPr>
        <w:t xml:space="preserve"> </w:t>
      </w:r>
      <w:r w:rsidRPr="00C841E8">
        <w:rPr>
          <w:rFonts w:ascii="Arial" w:hAnsi="Arial" w:cs="Arial"/>
          <w:b/>
        </w:rPr>
        <w:t xml:space="preserve">The Kairos Monthly </w:t>
      </w:r>
      <w:smartTag w:uri="urn:schemas-microsoft-com:office:smarttags" w:element="place">
        <w:r w:rsidRPr="00C841E8">
          <w:rPr>
            <w:rFonts w:ascii="Arial" w:hAnsi="Arial" w:cs="Arial"/>
            <w:b/>
          </w:rPr>
          <w:t>Reunion</w:t>
        </w:r>
      </w:smartTag>
      <w:r w:rsidRPr="00C841E8">
        <w:rPr>
          <w:rFonts w:ascii="Arial" w:hAnsi="Arial" w:cs="Arial"/>
          <w:b/>
        </w:rPr>
        <w:t>:</w:t>
      </w:r>
      <w:r w:rsidRPr="00C841E8">
        <w:rPr>
          <w:rFonts w:ascii="Arial" w:hAnsi="Arial" w:cs="Arial"/>
        </w:rPr>
        <w:t xml:space="preserve">  </w:t>
      </w:r>
    </w:p>
    <w:p w:rsidR="00B34D2C" w:rsidRPr="00C841E8" w:rsidRDefault="00B34D2C" w:rsidP="00B34D2C">
      <w:pPr>
        <w:ind w:left="720"/>
        <w:rPr>
          <w:rFonts w:ascii="Arial" w:hAnsi="Arial" w:cs="Arial"/>
        </w:rPr>
      </w:pP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The Kairos team will be coming back each month as your guests here at </w:t>
      </w:r>
      <w:r>
        <w:rPr>
          <w:rFonts w:ascii="Arial" w:hAnsi="Arial" w:cs="Arial"/>
        </w:rPr>
        <w:t xml:space="preserve">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__________ while you and any previous Kairos </w:t>
      </w:r>
      <w:r>
        <w:rPr>
          <w:rFonts w:ascii="Arial" w:hAnsi="Arial" w:cs="Arial"/>
        </w:rPr>
        <w:t>Resident</w:t>
      </w:r>
      <w:r w:rsidRPr="00C841E8">
        <w:rPr>
          <w:rFonts w:ascii="Arial" w:hAnsi="Arial" w:cs="Arial"/>
        </w:rPr>
        <w:t xml:space="preserve"> attendees will be our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hosts.  Consider this a “grouping of groups” of all Kairos members in the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compound.  There will be a defined schedule which all of you, under the direction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of the chaplain, will follow.  We’ll be here to assist all of the Kairos graduates with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their prayer-and-share groups to bond with each other, and not us.  Your inside </w:t>
      </w:r>
    </w:p>
    <w:p w:rsidR="00B34D2C" w:rsidRDefault="00B34D2C" w:rsidP="00B34D2C">
      <w:pPr>
        <w:ind w:left="720"/>
        <w:rPr>
          <w:rFonts w:ascii="Arial" w:hAnsi="Arial" w:cs="Arial"/>
        </w:rPr>
      </w:pPr>
      <w:r>
        <w:rPr>
          <w:rFonts w:ascii="Arial" w:hAnsi="Arial" w:cs="Arial"/>
        </w:rPr>
        <w:t xml:space="preserve">     </w:t>
      </w:r>
      <w:r w:rsidRPr="00C841E8">
        <w:rPr>
          <w:rFonts w:ascii="Arial" w:hAnsi="Arial" w:cs="Arial"/>
        </w:rPr>
        <w:t xml:space="preserve">community, with help from the chaplain, will be responsible for the planning and </w:t>
      </w:r>
      <w:r>
        <w:rPr>
          <w:rFonts w:ascii="Arial" w:hAnsi="Arial" w:cs="Arial"/>
        </w:rPr>
        <w:t xml:space="preserve"> </w:t>
      </w:r>
    </w:p>
    <w:p w:rsidR="00B34D2C" w:rsidRPr="00C841E8" w:rsidRDefault="00B34D2C" w:rsidP="00B34D2C">
      <w:pPr>
        <w:ind w:left="720"/>
        <w:rPr>
          <w:rFonts w:ascii="Arial" w:hAnsi="Arial" w:cs="Arial"/>
        </w:rPr>
      </w:pPr>
      <w:r>
        <w:rPr>
          <w:rFonts w:ascii="Arial" w:hAnsi="Arial" w:cs="Arial"/>
        </w:rPr>
        <w:t xml:space="preserve">     </w:t>
      </w:r>
      <w:r w:rsidRPr="00C841E8">
        <w:rPr>
          <w:rFonts w:ascii="Arial" w:hAnsi="Arial" w:cs="Arial"/>
        </w:rPr>
        <w:t>organizing of these reunions.</w:t>
      </w:r>
    </w:p>
    <w:p w:rsidR="00B34D2C" w:rsidRPr="00C841E8" w:rsidRDefault="00B34D2C" w:rsidP="00B34D2C">
      <w:pPr>
        <w:ind w:left="360"/>
        <w:rPr>
          <w:rFonts w:ascii="Arial" w:hAnsi="Arial" w:cs="Arial"/>
        </w:rPr>
      </w:pPr>
    </w:p>
    <w:p w:rsidR="00B34D2C" w:rsidRPr="00C841E8" w:rsidRDefault="00B34D2C" w:rsidP="00B34D2C">
      <w:pPr>
        <w:numPr>
          <w:ilvl w:val="0"/>
          <w:numId w:val="26"/>
        </w:numPr>
        <w:rPr>
          <w:rFonts w:ascii="Arial" w:hAnsi="Arial" w:cs="Arial"/>
        </w:rPr>
      </w:pPr>
      <w:r w:rsidRPr="00C841E8">
        <w:rPr>
          <w:rFonts w:ascii="Arial" w:hAnsi="Arial" w:cs="Arial"/>
          <w:b/>
        </w:rPr>
        <w:t xml:space="preserve">The 2-Day (or in case: 1-Day) </w:t>
      </w:r>
      <w:r>
        <w:rPr>
          <w:rFonts w:ascii="Arial" w:hAnsi="Arial" w:cs="Arial"/>
          <w:b/>
        </w:rPr>
        <w:t>Residents</w:t>
      </w:r>
      <w:r w:rsidRPr="00C841E8">
        <w:rPr>
          <w:rFonts w:ascii="Arial" w:hAnsi="Arial" w:cs="Arial"/>
          <w:b/>
        </w:rPr>
        <w:t>’ Retreat:</w:t>
      </w:r>
      <w:r w:rsidRPr="00C841E8">
        <w:rPr>
          <w:rFonts w:ascii="Arial" w:hAnsi="Arial" w:cs="Arial"/>
        </w:rPr>
        <w:t xml:space="preserve">  These Retreats are open to all </w:t>
      </w:r>
      <w:r>
        <w:rPr>
          <w:rFonts w:ascii="Arial" w:hAnsi="Arial" w:cs="Arial"/>
        </w:rPr>
        <w:t>Residents</w:t>
      </w:r>
      <w:r w:rsidRPr="00C841E8">
        <w:rPr>
          <w:rFonts w:ascii="Arial" w:hAnsi="Arial" w:cs="Arial"/>
        </w:rPr>
        <w:t xml:space="preserve"> in the institution who have attended a 3 ½-day </w:t>
      </w:r>
      <w:r>
        <w:rPr>
          <w:rFonts w:ascii="Arial" w:hAnsi="Arial" w:cs="Arial"/>
        </w:rPr>
        <w:t>Weekend</w:t>
      </w:r>
      <w:r w:rsidRPr="00C841E8">
        <w:rPr>
          <w:rFonts w:ascii="Arial" w:hAnsi="Arial" w:cs="Arial"/>
        </w:rPr>
        <w:t xml:space="preserve"> and are cleared to attend.  They are held 3 months after each </w:t>
      </w:r>
      <w:r>
        <w:rPr>
          <w:rFonts w:ascii="Arial" w:hAnsi="Arial" w:cs="Arial"/>
        </w:rPr>
        <w:t>Weekend</w:t>
      </w:r>
      <w:r w:rsidRPr="00C841E8">
        <w:rPr>
          <w:rFonts w:ascii="Arial" w:hAnsi="Arial" w:cs="Arial"/>
        </w:rPr>
        <w:t xml:space="preserve">, and while similar to a </w:t>
      </w:r>
      <w:r>
        <w:rPr>
          <w:rFonts w:ascii="Arial" w:hAnsi="Arial" w:cs="Arial"/>
        </w:rPr>
        <w:t>Weekend</w:t>
      </w:r>
      <w:r w:rsidRPr="00C841E8">
        <w:rPr>
          <w:rFonts w:ascii="Arial" w:hAnsi="Arial" w:cs="Arial"/>
        </w:rPr>
        <w:t>, our talks are shorter and there are no summaries or posters.  There will be lots of prayer-and-share time.  Now to help you with the concept of prayer-and-share grouping, we want you to participate in a short demonstration of what it involves.</w:t>
      </w:r>
    </w:p>
    <w:p w:rsidR="00B34D2C" w:rsidRPr="00C841E8" w:rsidRDefault="00B34D2C" w:rsidP="00B34D2C">
      <w:pPr>
        <w:ind w:left="720"/>
        <w:rPr>
          <w:rFonts w:ascii="Arial" w:hAnsi="Arial" w:cs="Arial"/>
        </w:rPr>
      </w:pPr>
      <w:r w:rsidRPr="00C841E8">
        <w:rPr>
          <w:rFonts w:ascii="Arial" w:hAnsi="Arial" w:cs="Arial"/>
        </w:rPr>
        <w:t xml:space="preserve"> </w:t>
      </w:r>
    </w:p>
    <w:p w:rsidR="00B34D2C" w:rsidRPr="000219A5" w:rsidRDefault="00B34D2C" w:rsidP="00B34D2C">
      <w:pPr>
        <w:ind w:left="720"/>
        <w:rPr>
          <w:rFonts w:ascii="Arial" w:hAnsi="Arial" w:cs="Arial"/>
          <w:color w:val="FF0000"/>
        </w:rPr>
      </w:pPr>
      <w:r w:rsidRPr="000219A5">
        <w:rPr>
          <w:rFonts w:ascii="Arial" w:hAnsi="Arial" w:cs="Arial"/>
          <w:i/>
          <w:color w:val="FF0000"/>
        </w:rPr>
        <w:t>(Have the</w:t>
      </w:r>
      <w:r w:rsidRPr="000219A5">
        <w:rPr>
          <w:rFonts w:ascii="Arial" w:hAnsi="Arial" w:cs="Arial"/>
          <w:color w:val="FF0000"/>
        </w:rPr>
        <w:t xml:space="preserve"> </w:t>
      </w:r>
      <w:r w:rsidRPr="000219A5">
        <w:rPr>
          <w:rFonts w:ascii="Arial" w:hAnsi="Arial" w:cs="Arial"/>
          <w:i/>
          <w:color w:val="FF0000"/>
        </w:rPr>
        <w:t>Family</w:t>
      </w:r>
      <w:r w:rsidRPr="000219A5">
        <w:rPr>
          <w:rFonts w:ascii="Arial" w:hAnsi="Arial" w:cs="Arial"/>
          <w:color w:val="FF0000"/>
        </w:rPr>
        <w:t xml:space="preserve"> </w:t>
      </w:r>
      <w:r w:rsidRPr="000219A5">
        <w:rPr>
          <w:rFonts w:ascii="Arial" w:hAnsi="Arial" w:cs="Arial"/>
          <w:i/>
          <w:color w:val="FF0000"/>
        </w:rPr>
        <w:t>Table servants pass out grouping cards to everyone)</w:t>
      </w:r>
      <w:r w:rsidRPr="000219A5">
        <w:rPr>
          <w:rFonts w:ascii="Arial" w:hAnsi="Arial" w:cs="Arial"/>
          <w:color w:val="FF0000"/>
        </w:rPr>
        <w:t xml:space="preserve">  </w:t>
      </w:r>
    </w:p>
    <w:p w:rsidR="00B34D2C" w:rsidRDefault="00B34D2C" w:rsidP="00B34D2C">
      <w:pPr>
        <w:ind w:left="720"/>
        <w:rPr>
          <w:rFonts w:ascii="Arial" w:hAnsi="Arial" w:cs="Arial"/>
        </w:rPr>
      </w:pPr>
    </w:p>
    <w:p w:rsidR="00B34D2C" w:rsidRPr="00C841E8" w:rsidRDefault="00B34D2C" w:rsidP="00B34D2C">
      <w:pPr>
        <w:ind w:left="720"/>
        <w:rPr>
          <w:rFonts w:ascii="Arial" w:hAnsi="Arial" w:cs="Arial"/>
        </w:rPr>
      </w:pPr>
      <w:r w:rsidRPr="00C841E8">
        <w:rPr>
          <w:rFonts w:ascii="Arial" w:hAnsi="Arial" w:cs="Arial"/>
        </w:rPr>
        <w:t xml:space="preserve">Notice on the card that there is the Kairos Community Prayer that we used before every talk this </w:t>
      </w:r>
      <w:r>
        <w:rPr>
          <w:rFonts w:ascii="Arial" w:hAnsi="Arial" w:cs="Arial"/>
        </w:rPr>
        <w:t>Weekend</w:t>
      </w:r>
      <w:r w:rsidRPr="00C841E8">
        <w:rPr>
          <w:rFonts w:ascii="Arial" w:hAnsi="Arial" w:cs="Arial"/>
        </w:rPr>
        <w:t xml:space="preserve"> and a list of 7 items for you to cover on the next page. Today we will concentrate only on one item, number 2.  Your </w:t>
      </w:r>
      <w:r>
        <w:rPr>
          <w:rFonts w:ascii="Arial" w:hAnsi="Arial" w:cs="Arial"/>
        </w:rPr>
        <w:t>Family</w:t>
      </w:r>
      <w:r w:rsidRPr="00C841E8">
        <w:rPr>
          <w:rFonts w:ascii="Arial" w:hAnsi="Arial" w:cs="Arial"/>
        </w:rPr>
        <w:t xml:space="preserve"> Table Leader will give you instructions on how to proceed.  Please begin.  </w:t>
      </w:r>
    </w:p>
    <w:p w:rsidR="00B34D2C" w:rsidRPr="00C841E8" w:rsidRDefault="00B34D2C" w:rsidP="00B34D2C">
      <w:pPr>
        <w:rPr>
          <w:rFonts w:ascii="Arial" w:hAnsi="Arial" w:cs="Arial"/>
        </w:rPr>
      </w:pPr>
    </w:p>
    <w:p w:rsidR="00B34D2C" w:rsidRPr="000219A5" w:rsidRDefault="000219A5" w:rsidP="000219A5">
      <w:pPr>
        <w:tabs>
          <w:tab w:val="left" w:pos="720"/>
        </w:tabs>
        <w:rPr>
          <w:noProof/>
          <w:color w:val="FF0000"/>
        </w:rPr>
      </w:pPr>
      <w:r>
        <w:rPr>
          <w:rFonts w:ascii="Arial" w:hAnsi="Arial" w:cs="Arial"/>
          <w:i/>
        </w:rPr>
        <w:tab/>
      </w:r>
      <w:r w:rsidR="00B34D2C" w:rsidRPr="000219A5">
        <w:rPr>
          <w:rFonts w:ascii="Arial" w:hAnsi="Arial" w:cs="Arial"/>
          <w:i/>
          <w:color w:val="FF0000"/>
        </w:rPr>
        <w:t xml:space="preserve">( </w:t>
      </w:r>
      <w:r w:rsidRPr="000219A5">
        <w:rPr>
          <w:rFonts w:ascii="Arial" w:hAnsi="Arial" w:cs="Arial"/>
          <w:i/>
          <w:color w:val="FF0000"/>
        </w:rPr>
        <w:t xml:space="preserve">The Family Table workers will oversee the Participant Pairs in the grouping </w:t>
      </w:r>
      <w:r w:rsidRPr="000219A5">
        <w:rPr>
          <w:rFonts w:ascii="Arial" w:hAnsi="Arial" w:cs="Arial"/>
          <w:i/>
          <w:color w:val="FF0000"/>
        </w:rPr>
        <w:tab/>
      </w:r>
      <w:r>
        <w:rPr>
          <w:rFonts w:ascii="Arial" w:hAnsi="Arial" w:cs="Arial"/>
          <w:i/>
          <w:color w:val="FF0000"/>
        </w:rPr>
        <w:t>demonstration</w:t>
      </w:r>
      <w:r w:rsidRPr="000219A5">
        <w:rPr>
          <w:rFonts w:ascii="Arial" w:hAnsi="Arial" w:cs="Arial"/>
          <w:i/>
          <w:color w:val="FF0000"/>
        </w:rPr>
        <w:t xml:space="preserve">.  </w:t>
      </w:r>
      <w:r w:rsidR="00B34D2C" w:rsidRPr="000219A5">
        <w:rPr>
          <w:rFonts w:ascii="Arial" w:hAnsi="Arial" w:cs="Arial"/>
          <w:i/>
          <w:color w:val="FF0000"/>
        </w:rPr>
        <w:t xml:space="preserve">At the end of ten minutes, have all return their chairs to their original </w:t>
      </w:r>
      <w:r w:rsidRPr="000219A5">
        <w:rPr>
          <w:rFonts w:ascii="Arial" w:hAnsi="Arial" w:cs="Arial"/>
          <w:i/>
          <w:color w:val="FF0000"/>
        </w:rPr>
        <w:tab/>
      </w:r>
      <w:r w:rsidR="00B34D2C" w:rsidRPr="000219A5">
        <w:rPr>
          <w:rFonts w:ascii="Arial" w:hAnsi="Arial" w:cs="Arial"/>
          <w:i/>
          <w:color w:val="FF0000"/>
        </w:rPr>
        <w:t>position so this talk can be finished)</w:t>
      </w:r>
      <w:r w:rsidR="00B34D2C" w:rsidRPr="000219A5">
        <w:rPr>
          <w:noProof/>
          <w:color w:val="FF0000"/>
        </w:rPr>
        <w:t xml:space="preserve"> </w:t>
      </w:r>
    </w:p>
    <w:p w:rsidR="00B34D2C" w:rsidRDefault="00B34D2C" w:rsidP="00B34D2C">
      <w:pPr>
        <w:rPr>
          <w:noProof/>
        </w:rPr>
      </w:pPr>
    </w:p>
    <w:p w:rsidR="000219A5" w:rsidRPr="000219A5" w:rsidRDefault="000219A5" w:rsidP="000219A5">
      <w:pPr>
        <w:rPr>
          <w:rFonts w:ascii="Arial" w:hAnsi="Arial" w:cs="Arial"/>
          <w:i/>
          <w:noProof/>
          <w:color w:val="FF0000"/>
        </w:rPr>
      </w:pPr>
      <w:r w:rsidRPr="000219A5">
        <w:rPr>
          <w:rFonts w:ascii="Arial" w:hAnsi="Arial" w:cs="Arial"/>
          <w:i/>
          <w:noProof/>
          <w:color w:val="FF0000"/>
        </w:rPr>
        <w:t xml:space="preserve">Resume the talk after the grouping demonstration:                         </w:t>
      </w:r>
      <w:r w:rsidRPr="000219A5">
        <w:rPr>
          <w:rFonts w:ascii="Arial" w:hAnsi="Arial" w:cs="Arial"/>
          <w:noProof/>
          <w:color w:val="FF0000"/>
        </w:rPr>
        <w:t xml:space="preserve"> </w:t>
      </w:r>
      <w:r w:rsidRPr="000219A5">
        <w:rPr>
          <w:b/>
          <w:color w:val="FF0000"/>
        </w:rPr>
        <w:t xml:space="preserve"> </w:t>
      </w:r>
    </w:p>
    <w:p w:rsidR="000219A5" w:rsidRDefault="000219A5" w:rsidP="000219A5">
      <w:pPr>
        <w:rPr>
          <w:rFonts w:ascii="Arial" w:hAnsi="Arial" w:cs="Arial"/>
          <w:i/>
          <w:noProof/>
        </w:rPr>
      </w:pPr>
    </w:p>
    <w:p w:rsidR="000219A5" w:rsidRDefault="000219A5" w:rsidP="000219A5">
      <w:pPr>
        <w:rPr>
          <w:rFonts w:ascii="Arial" w:hAnsi="Arial" w:cs="Arial"/>
          <w:noProof/>
        </w:rPr>
      </w:pPr>
      <w:r w:rsidRPr="00C841E8">
        <w:rPr>
          <w:rFonts w:ascii="Arial" w:hAnsi="Arial" w:cs="Arial"/>
          <w:i/>
          <w:noProof/>
        </w:rPr>
        <w:t xml:space="preserve"> </w:t>
      </w:r>
      <w:r w:rsidRPr="00C841E8">
        <w:rPr>
          <w:rFonts w:ascii="Arial" w:hAnsi="Arial" w:cs="Arial"/>
          <w:noProof/>
        </w:rPr>
        <w:t xml:space="preserve">A major ingredient in forming prayer-and-share groups is the ability to pray for each other.  This may be the first time you’ve ever prayed for another brother/sister, and you may be somewhat nervous about it. Just follow the instructions of your </w:t>
      </w:r>
      <w:r>
        <w:rPr>
          <w:rFonts w:ascii="Arial" w:hAnsi="Arial" w:cs="Arial"/>
          <w:noProof/>
        </w:rPr>
        <w:t>Family</w:t>
      </w:r>
      <w:r w:rsidRPr="00C841E8">
        <w:rPr>
          <w:rFonts w:ascii="Arial" w:hAnsi="Arial" w:cs="Arial"/>
          <w:noProof/>
        </w:rPr>
        <w:t xml:space="preserve"> Table Leader and I promise that this may be one of</w:t>
      </w:r>
      <w:r>
        <w:rPr>
          <w:rFonts w:ascii="Arial" w:hAnsi="Arial" w:cs="Arial"/>
          <w:noProof/>
        </w:rPr>
        <w:t xml:space="preserve"> </w:t>
      </w:r>
      <w:r w:rsidRPr="00C841E8">
        <w:rPr>
          <w:rFonts w:ascii="Arial" w:hAnsi="Arial" w:cs="Arial"/>
          <w:noProof/>
        </w:rPr>
        <w:t xml:space="preserve">the most rewarding times for you this </w:t>
      </w:r>
      <w:r>
        <w:rPr>
          <w:rFonts w:ascii="Arial" w:hAnsi="Arial" w:cs="Arial"/>
          <w:noProof/>
        </w:rPr>
        <w:t>Weekend</w:t>
      </w:r>
      <w:r w:rsidRPr="00C841E8">
        <w:rPr>
          <w:rFonts w:ascii="Arial" w:hAnsi="Arial" w:cs="Arial"/>
          <w:noProof/>
        </w:rPr>
        <w:t xml:space="preserve">.  </w:t>
      </w:r>
      <w:r>
        <w:rPr>
          <w:rFonts w:ascii="Arial" w:hAnsi="Arial" w:cs="Arial"/>
          <w:noProof/>
        </w:rPr>
        <w:t>Please begin.</w:t>
      </w:r>
    </w:p>
    <w:p w:rsidR="000219A5" w:rsidRDefault="000219A5" w:rsidP="000219A5">
      <w:pPr>
        <w:rPr>
          <w:rFonts w:ascii="Arial" w:hAnsi="Arial" w:cs="Arial"/>
          <w:noProof/>
        </w:rPr>
      </w:pPr>
    </w:p>
    <w:p w:rsidR="000219A5" w:rsidRPr="000219A5" w:rsidRDefault="000219A5" w:rsidP="000219A5">
      <w:pPr>
        <w:rPr>
          <w:rFonts w:ascii="Arial" w:hAnsi="Arial" w:cs="Arial"/>
          <w:i/>
          <w:noProof/>
          <w:color w:val="FF0000"/>
        </w:rPr>
      </w:pPr>
      <w:r w:rsidRPr="000219A5">
        <w:rPr>
          <w:rFonts w:ascii="Arial" w:hAnsi="Arial" w:cs="Arial"/>
          <w:i/>
          <w:noProof/>
          <w:color w:val="FF0000"/>
        </w:rPr>
        <w:t>Note: This ends the Talk.</w:t>
      </w:r>
    </w:p>
    <w:p w:rsidR="005167C2" w:rsidRPr="0063032A" w:rsidRDefault="005167C2" w:rsidP="0063032A"/>
    <w:sectPr w:rsidR="005167C2" w:rsidRPr="0063032A"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36" w:rsidRDefault="00023F36">
      <w:r>
        <w:separator/>
      </w:r>
    </w:p>
  </w:endnote>
  <w:endnote w:type="continuationSeparator" w:id="0">
    <w:p w:rsidR="00023F36" w:rsidRDefault="0002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36" w:rsidRDefault="00023F36">
      <w:r>
        <w:separator/>
      </w:r>
    </w:p>
  </w:footnote>
  <w:footnote w:type="continuationSeparator" w:id="0">
    <w:p w:rsidR="00023F36" w:rsidRDefault="00023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41F2A"/>
    <w:multiLevelType w:val="hybridMultilevel"/>
    <w:tmpl w:val="F2F2C5B4"/>
    <w:lvl w:ilvl="0" w:tplc="32D0CAAA">
      <w:start w:val="1"/>
      <w:numFmt w:val="upperLetter"/>
      <w:lvlText w:val="%1."/>
      <w:lvlJc w:val="left"/>
      <w:pPr>
        <w:tabs>
          <w:tab w:val="num" w:pos="1128"/>
        </w:tabs>
        <w:ind w:left="1128" w:hanging="408"/>
      </w:pPr>
      <w:rPr>
        <w:rFonts w:cs="Times New Roman" w:hint="default"/>
        <w:b/>
      </w:rPr>
    </w:lvl>
    <w:lvl w:ilvl="1" w:tplc="DC880D3A">
      <w:start w:val="1"/>
      <w:numFmt w:val="decimal"/>
      <w:lvlText w:val="%2)"/>
      <w:lvlJc w:val="left"/>
      <w:pPr>
        <w:tabs>
          <w:tab w:val="num" w:pos="1800"/>
        </w:tabs>
        <w:ind w:left="1800" w:hanging="360"/>
      </w:pPr>
      <w:rPr>
        <w:rFonts w:ascii="Arial" w:eastAsia="Times New Roman" w:hAnsi="Arial" w:cs="Arial" w:hint="default"/>
      </w:rPr>
    </w:lvl>
    <w:lvl w:ilvl="2" w:tplc="49FA8F0E">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15:restartNumberingAfterBreak="0">
    <w:nsid w:val="01247E07"/>
    <w:multiLevelType w:val="hybridMultilevel"/>
    <w:tmpl w:val="52167F3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DC0311"/>
    <w:multiLevelType w:val="hybridMultilevel"/>
    <w:tmpl w:val="9138A07E"/>
    <w:lvl w:ilvl="0" w:tplc="530A358C">
      <w:start w:val="1"/>
      <w:numFmt w:val="lowerLetter"/>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7E32AF1C">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D78601E"/>
    <w:multiLevelType w:val="hybridMultilevel"/>
    <w:tmpl w:val="F024298E"/>
    <w:lvl w:ilvl="0" w:tplc="7E32AF1C">
      <w:start w:val="1"/>
      <w:numFmt w:val="bullet"/>
      <w:lvlText w:val=""/>
      <w:lvlJc w:val="left"/>
      <w:pPr>
        <w:tabs>
          <w:tab w:val="num" w:pos="1440"/>
        </w:tabs>
        <w:ind w:left="1440" w:hanging="360"/>
      </w:pPr>
      <w:rPr>
        <w:rFonts w:ascii="Symbol" w:hAnsi="Symbol" w:hint="default"/>
      </w:rPr>
    </w:lvl>
    <w:lvl w:ilvl="1" w:tplc="88BC02B2">
      <w:start w:val="1"/>
      <w:numFmt w:val="upperLetter"/>
      <w:lvlText w:val="%2."/>
      <w:lvlJc w:val="left"/>
      <w:pPr>
        <w:tabs>
          <w:tab w:val="num" w:pos="1800"/>
        </w:tabs>
        <w:ind w:left="1800" w:hanging="360"/>
      </w:pPr>
      <w:rPr>
        <w:rFonts w:cs="Times New Roman" w:hint="default"/>
        <w:b/>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502DE6"/>
    <w:multiLevelType w:val="hybridMultilevel"/>
    <w:tmpl w:val="BEA0718E"/>
    <w:lvl w:ilvl="0" w:tplc="84E4A610">
      <w:start w:val="2"/>
      <w:numFmt w:val="upperRoman"/>
      <w:lvlText w:val="%1."/>
      <w:lvlJc w:val="left"/>
      <w:pPr>
        <w:tabs>
          <w:tab w:val="num" w:pos="1080"/>
        </w:tabs>
        <w:ind w:left="1080" w:hanging="720"/>
      </w:pPr>
      <w:rPr>
        <w:rFonts w:cs="Times New Roman" w:hint="default"/>
      </w:rPr>
    </w:lvl>
    <w:lvl w:ilvl="1" w:tplc="557CF926">
      <w:start w:val="1"/>
      <w:numFmt w:val="upperLetter"/>
      <w:lvlText w:val="%2."/>
      <w:lvlJc w:val="left"/>
      <w:pPr>
        <w:tabs>
          <w:tab w:val="num" w:pos="1440"/>
        </w:tabs>
        <w:ind w:left="1440" w:hanging="360"/>
      </w:pPr>
      <w:rPr>
        <w:rFonts w:cs="Times New Roman" w:hint="default"/>
      </w:rPr>
    </w:lvl>
    <w:lvl w:ilvl="2" w:tplc="5B22A0A6">
      <w:start w:val="1"/>
      <w:numFmt w:val="decimal"/>
      <w:lvlText w:val="%3."/>
      <w:lvlJc w:val="left"/>
      <w:pPr>
        <w:tabs>
          <w:tab w:val="num" w:pos="2340"/>
        </w:tabs>
        <w:ind w:left="2340" w:hanging="360"/>
      </w:pPr>
      <w:rPr>
        <w:rFonts w:cs="Times New Roman" w:hint="default"/>
      </w:rPr>
    </w:lvl>
    <w:lvl w:ilvl="3" w:tplc="E74E2D2E">
      <w:start w:val="1"/>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790550"/>
    <w:multiLevelType w:val="hybridMultilevel"/>
    <w:tmpl w:val="D4F0B83E"/>
    <w:lvl w:ilvl="0" w:tplc="7E32A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216A"/>
    <w:multiLevelType w:val="hybridMultilevel"/>
    <w:tmpl w:val="8F287CE2"/>
    <w:lvl w:ilvl="0" w:tplc="D3C0044E">
      <w:start w:val="1"/>
      <w:numFmt w:val="upperLetter"/>
      <w:lvlText w:val="%1."/>
      <w:lvlJc w:val="left"/>
      <w:pPr>
        <w:tabs>
          <w:tab w:val="num" w:pos="1128"/>
        </w:tabs>
        <w:ind w:left="1128" w:hanging="40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4A0276"/>
    <w:multiLevelType w:val="hybridMultilevel"/>
    <w:tmpl w:val="476C7EFC"/>
    <w:lvl w:ilvl="0" w:tplc="7E32AF1C">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3D027BB"/>
    <w:multiLevelType w:val="hybridMultilevel"/>
    <w:tmpl w:val="B568074C"/>
    <w:lvl w:ilvl="0" w:tplc="99025B3C">
      <w:start w:val="4"/>
      <w:numFmt w:val="decimal"/>
      <w:lvlText w:val="%1."/>
      <w:lvlJc w:val="left"/>
      <w:pPr>
        <w:tabs>
          <w:tab w:val="num" w:pos="1080"/>
        </w:tabs>
        <w:ind w:left="1080" w:hanging="360"/>
      </w:pPr>
      <w:rPr>
        <w:rFonts w:cs="Times New Roman" w:hint="default"/>
      </w:rPr>
    </w:lvl>
    <w:lvl w:ilvl="1" w:tplc="63C291F6">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7593316"/>
    <w:multiLevelType w:val="hybridMultilevel"/>
    <w:tmpl w:val="94D8C2DA"/>
    <w:lvl w:ilvl="0" w:tplc="7E32AF1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A812C1"/>
    <w:multiLevelType w:val="hybridMultilevel"/>
    <w:tmpl w:val="6082B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8E3378"/>
    <w:multiLevelType w:val="hybridMultilevel"/>
    <w:tmpl w:val="EAF09F18"/>
    <w:lvl w:ilvl="0" w:tplc="F80C908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E8C74B3"/>
    <w:multiLevelType w:val="hybridMultilevel"/>
    <w:tmpl w:val="EBC43C50"/>
    <w:lvl w:ilvl="0" w:tplc="DDEC6944">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30BA17D6"/>
    <w:multiLevelType w:val="hybridMultilevel"/>
    <w:tmpl w:val="40A0BF66"/>
    <w:lvl w:ilvl="0" w:tplc="CEEEFA0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38846DC5"/>
    <w:multiLevelType w:val="hybridMultilevel"/>
    <w:tmpl w:val="5A4ECFAE"/>
    <w:lvl w:ilvl="0" w:tplc="C59C65FA">
      <w:start w:val="5"/>
      <w:numFmt w:val="upperRoman"/>
      <w:lvlText w:val="%1."/>
      <w:lvlJc w:val="left"/>
      <w:pPr>
        <w:tabs>
          <w:tab w:val="num" w:pos="1080"/>
        </w:tabs>
        <w:ind w:left="1080" w:hanging="720"/>
      </w:pPr>
      <w:rPr>
        <w:rFonts w:cs="Times New Roman" w:hint="default"/>
      </w:rPr>
    </w:lvl>
    <w:lvl w:ilvl="1" w:tplc="E30E2ECC">
      <w:start w:val="1"/>
      <w:numFmt w:val="upperLetter"/>
      <w:lvlText w:val="%2."/>
      <w:lvlJc w:val="left"/>
      <w:pPr>
        <w:tabs>
          <w:tab w:val="num" w:pos="1440"/>
        </w:tabs>
        <w:ind w:left="1440" w:hanging="360"/>
      </w:pPr>
      <w:rPr>
        <w:rFonts w:cs="Times New Roman" w:hint="default"/>
      </w:rPr>
    </w:lvl>
    <w:lvl w:ilvl="2" w:tplc="FBC8C5E4">
      <w:start w:val="1"/>
      <w:numFmt w:val="decimal"/>
      <w:lvlText w:val="%3."/>
      <w:lvlJc w:val="left"/>
      <w:pPr>
        <w:tabs>
          <w:tab w:val="num" w:pos="2364"/>
        </w:tabs>
        <w:ind w:left="2364" w:hanging="384"/>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A31A17"/>
    <w:multiLevelType w:val="hybridMultilevel"/>
    <w:tmpl w:val="4AF4F90E"/>
    <w:lvl w:ilvl="0" w:tplc="7E32AF1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3A07FF"/>
    <w:multiLevelType w:val="hybridMultilevel"/>
    <w:tmpl w:val="FB5827B6"/>
    <w:lvl w:ilvl="0" w:tplc="BDEECB16">
      <w:start w:val="2"/>
      <w:numFmt w:val="decimal"/>
      <w:lvlText w:val="%1."/>
      <w:lvlJc w:val="left"/>
      <w:pPr>
        <w:tabs>
          <w:tab w:val="num" w:pos="2004"/>
        </w:tabs>
        <w:ind w:left="2004" w:hanging="384"/>
      </w:pPr>
      <w:rPr>
        <w:rFonts w:cs="Times New Roman" w:hint="default"/>
      </w:rPr>
    </w:lvl>
    <w:lvl w:ilvl="1" w:tplc="F44249E8">
      <w:start w:val="1"/>
      <w:numFmt w:val="lowerLetter"/>
      <w:lvlText w:val="%2."/>
      <w:lvlJc w:val="left"/>
      <w:pPr>
        <w:tabs>
          <w:tab w:val="num" w:pos="2700"/>
        </w:tabs>
        <w:ind w:left="2700" w:hanging="36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0" w15:restartNumberingAfterBreak="0">
    <w:nsid w:val="536E598D"/>
    <w:multiLevelType w:val="hybridMultilevel"/>
    <w:tmpl w:val="9A10C056"/>
    <w:lvl w:ilvl="0" w:tplc="04090001">
      <w:start w:val="1"/>
      <w:numFmt w:val="bullet"/>
      <w:lvlText w:val=""/>
      <w:lvlJc w:val="left"/>
      <w:pPr>
        <w:tabs>
          <w:tab w:val="num" w:pos="799"/>
        </w:tabs>
        <w:ind w:left="799" w:hanging="360"/>
      </w:pPr>
      <w:rPr>
        <w:rFonts w:ascii="Symbol" w:hAnsi="Symbol" w:hint="default"/>
      </w:rPr>
    </w:lvl>
    <w:lvl w:ilvl="1" w:tplc="04090003" w:tentative="1">
      <w:start w:val="1"/>
      <w:numFmt w:val="bullet"/>
      <w:lvlText w:val="o"/>
      <w:lvlJc w:val="left"/>
      <w:pPr>
        <w:tabs>
          <w:tab w:val="num" w:pos="1519"/>
        </w:tabs>
        <w:ind w:left="1519" w:hanging="360"/>
      </w:pPr>
      <w:rPr>
        <w:rFonts w:ascii="Courier New" w:hAnsi="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21" w15:restartNumberingAfterBreak="0">
    <w:nsid w:val="5B731A3C"/>
    <w:multiLevelType w:val="hybridMultilevel"/>
    <w:tmpl w:val="2C30A374"/>
    <w:lvl w:ilvl="0" w:tplc="F5C0632C">
      <w:start w:val="9"/>
      <w:numFmt w:val="lowerLetter"/>
      <w:lvlText w:val="%1."/>
      <w:lvlJc w:val="left"/>
      <w:pPr>
        <w:tabs>
          <w:tab w:val="num" w:pos="3324"/>
        </w:tabs>
        <w:ind w:left="3324" w:hanging="444"/>
      </w:pPr>
      <w:rPr>
        <w:rFonts w:cs="Times New Roman" w:hint="default"/>
      </w:rPr>
    </w:lvl>
    <w:lvl w:ilvl="1" w:tplc="0596C674">
      <w:start w:val="2"/>
      <w:numFmt w:val="lowerRoman"/>
      <w:lvlText w:val="%2."/>
      <w:lvlJc w:val="left"/>
      <w:pPr>
        <w:tabs>
          <w:tab w:val="num" w:pos="4320"/>
        </w:tabs>
        <w:ind w:left="4320" w:hanging="720"/>
      </w:pPr>
      <w:rPr>
        <w:rFonts w:cs="Times New Roman"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2" w15:restartNumberingAfterBreak="0">
    <w:nsid w:val="5E327384"/>
    <w:multiLevelType w:val="hybridMultilevel"/>
    <w:tmpl w:val="B1D6FDE6"/>
    <w:lvl w:ilvl="0" w:tplc="7E32AF1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5B3BC6"/>
    <w:multiLevelType w:val="hybridMultilevel"/>
    <w:tmpl w:val="AA3C6820"/>
    <w:lvl w:ilvl="0" w:tplc="04090015">
      <w:start w:val="2"/>
      <w:numFmt w:val="upperLetter"/>
      <w:lvlText w:val="%1."/>
      <w:lvlJc w:val="left"/>
      <w:pPr>
        <w:tabs>
          <w:tab w:val="num" w:pos="720"/>
        </w:tabs>
        <w:ind w:left="720" w:hanging="360"/>
      </w:pPr>
      <w:rPr>
        <w:rFonts w:cs="Times New Roman" w:hint="default"/>
        <w:b w:val="0"/>
        <w:u w:val="none"/>
      </w:rPr>
    </w:lvl>
    <w:lvl w:ilvl="1" w:tplc="F9C0E44C">
      <w:start w:val="1"/>
      <w:numFmt w:val="decimal"/>
      <w:lvlText w:val="%2."/>
      <w:lvlJc w:val="left"/>
      <w:pPr>
        <w:tabs>
          <w:tab w:val="num" w:pos="1464"/>
        </w:tabs>
        <w:ind w:left="1464" w:hanging="384"/>
      </w:pPr>
      <w:rPr>
        <w:rFonts w:cs="Times New Roman" w:hint="default"/>
        <w:b/>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612A16"/>
    <w:multiLevelType w:val="hybridMultilevel"/>
    <w:tmpl w:val="FDDA3986"/>
    <w:lvl w:ilvl="0" w:tplc="B6E03FA4">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72B9007C"/>
    <w:multiLevelType w:val="hybridMultilevel"/>
    <w:tmpl w:val="78BAF2EC"/>
    <w:lvl w:ilvl="0" w:tplc="7E32AF1C">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26" w15:restartNumberingAfterBreak="0">
    <w:nsid w:val="733C16E4"/>
    <w:multiLevelType w:val="hybridMultilevel"/>
    <w:tmpl w:val="5B925B24"/>
    <w:lvl w:ilvl="0" w:tplc="89F86DE0">
      <w:start w:val="1"/>
      <w:numFmt w:val="decimal"/>
      <w:lvlText w:val="(%1)"/>
      <w:lvlJc w:val="left"/>
      <w:pPr>
        <w:tabs>
          <w:tab w:val="num" w:pos="804"/>
        </w:tabs>
        <w:ind w:left="804" w:hanging="432"/>
      </w:pPr>
      <w:rPr>
        <w:rFonts w:cs="Times New Roman" w:hint="default"/>
      </w:rPr>
    </w:lvl>
    <w:lvl w:ilvl="1" w:tplc="7E32AF1C">
      <w:start w:val="1"/>
      <w:numFmt w:val="bullet"/>
      <w:lvlText w:val=""/>
      <w:lvlJc w:val="left"/>
      <w:pPr>
        <w:tabs>
          <w:tab w:val="num" w:pos="1452"/>
        </w:tabs>
        <w:ind w:left="1452" w:hanging="360"/>
      </w:pPr>
      <w:rPr>
        <w:rFonts w:ascii="Symbol" w:hAnsi="Symbol"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27" w15:restartNumberingAfterBreak="0">
    <w:nsid w:val="75A86F6B"/>
    <w:multiLevelType w:val="hybridMultilevel"/>
    <w:tmpl w:val="72EC66FA"/>
    <w:lvl w:ilvl="0" w:tplc="3272B6F0">
      <w:start w:val="1"/>
      <w:numFmt w:val="upperLetter"/>
      <w:lvlText w:val="%1."/>
      <w:lvlJc w:val="left"/>
      <w:pPr>
        <w:tabs>
          <w:tab w:val="num" w:pos="1500"/>
        </w:tabs>
        <w:ind w:left="1500" w:hanging="420"/>
      </w:pPr>
      <w:rPr>
        <w:rFonts w:cs="Times New Roman" w:hint="default"/>
        <w:b w:val="0"/>
      </w:rPr>
    </w:lvl>
    <w:lvl w:ilvl="1" w:tplc="CC9C25D4">
      <w:start w:val="1"/>
      <w:numFmt w:val="decimal"/>
      <w:lvlText w:val="%2."/>
      <w:lvlJc w:val="left"/>
      <w:pPr>
        <w:tabs>
          <w:tab w:val="num" w:pos="2160"/>
        </w:tabs>
        <w:ind w:left="2160" w:hanging="360"/>
      </w:pPr>
      <w:rPr>
        <w:rFonts w:cs="Times New Roman" w:hint="default"/>
        <w:b w:val="0"/>
      </w:rPr>
    </w:lvl>
    <w:lvl w:ilvl="2" w:tplc="7E32AF1C">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76B96248"/>
    <w:multiLevelType w:val="hybridMultilevel"/>
    <w:tmpl w:val="DCD6BA72"/>
    <w:lvl w:ilvl="0" w:tplc="7E32AF1C">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9" w15:restartNumberingAfterBreak="0">
    <w:nsid w:val="7B5A7679"/>
    <w:multiLevelType w:val="hybridMultilevel"/>
    <w:tmpl w:val="A934B764"/>
    <w:lvl w:ilvl="0" w:tplc="7E32AF1C">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8"/>
  </w:num>
  <w:num w:numId="10">
    <w:abstractNumId w:val="16"/>
  </w:num>
  <w:num w:numId="11">
    <w:abstractNumId w:val="27"/>
  </w:num>
  <w:num w:numId="12">
    <w:abstractNumId w:val="4"/>
  </w:num>
  <w:num w:numId="13">
    <w:abstractNumId w:val="19"/>
  </w:num>
  <w:num w:numId="14">
    <w:abstractNumId w:val="21"/>
  </w:num>
  <w:num w:numId="15">
    <w:abstractNumId w:val="28"/>
  </w:num>
  <w:num w:numId="16">
    <w:abstractNumId w:val="15"/>
  </w:num>
  <w:num w:numId="17">
    <w:abstractNumId w:val="11"/>
  </w:num>
  <w:num w:numId="18">
    <w:abstractNumId w:val="23"/>
  </w:num>
  <w:num w:numId="19">
    <w:abstractNumId w:val="22"/>
  </w:num>
  <w:num w:numId="20">
    <w:abstractNumId w:val="3"/>
  </w:num>
  <w:num w:numId="21">
    <w:abstractNumId w:val="26"/>
  </w:num>
  <w:num w:numId="22">
    <w:abstractNumId w:val="7"/>
  </w:num>
  <w:num w:numId="23">
    <w:abstractNumId w:val="25"/>
  </w:num>
  <w:num w:numId="24">
    <w:abstractNumId w:val="12"/>
  </w:num>
  <w:num w:numId="25">
    <w:abstractNumId w:val="13"/>
  </w:num>
  <w:num w:numId="26">
    <w:abstractNumId w:val="1"/>
  </w:num>
  <w:num w:numId="27">
    <w:abstractNumId w:val="17"/>
  </w:num>
  <w:num w:numId="28">
    <w:abstractNumId w:val="5"/>
  </w:num>
  <w:num w:numId="29">
    <w:abstractNumId w:val="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014256"/>
    <w:rsid w:val="000219A5"/>
    <w:rsid w:val="00023F36"/>
    <w:rsid w:val="00155E1E"/>
    <w:rsid w:val="00246D7D"/>
    <w:rsid w:val="00313889"/>
    <w:rsid w:val="005167C2"/>
    <w:rsid w:val="00543569"/>
    <w:rsid w:val="005A2E91"/>
    <w:rsid w:val="0063032A"/>
    <w:rsid w:val="007965B4"/>
    <w:rsid w:val="007B4A0A"/>
    <w:rsid w:val="008E0B31"/>
    <w:rsid w:val="008E7D00"/>
    <w:rsid w:val="00932D35"/>
    <w:rsid w:val="00B131B1"/>
    <w:rsid w:val="00B32D33"/>
    <w:rsid w:val="00B334CD"/>
    <w:rsid w:val="00B34D2C"/>
    <w:rsid w:val="00B60935"/>
    <w:rsid w:val="00C05D4A"/>
    <w:rsid w:val="00C81CAB"/>
    <w:rsid w:val="00C841E8"/>
    <w:rsid w:val="00CB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BF91516E-1846-4AB6-9590-E65AAAC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2018-02-12T15:58:00Z</dcterms:created>
  <dcterms:modified xsi:type="dcterms:W3CDTF">2018-02-12T15:58:00Z</dcterms:modified>
</cp:coreProperties>
</file>